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0C6D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Локальной комиссии по биоэтике</w:t>
      </w:r>
    </w:p>
    <w:p w14:paraId="5874AFD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tbl>
      <w:tblPr>
        <w:tblStyle w:val="5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985"/>
        <w:gridCol w:w="6622"/>
      </w:tblGrid>
      <w:tr w14:paraId="18F6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B1F8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04A2FF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622" w:type="dxa"/>
          </w:tcPr>
          <w:p w14:paraId="4FE4D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Статусы</w:t>
            </w:r>
          </w:p>
        </w:tc>
      </w:tr>
      <w:tr w14:paraId="36C9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49E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5" w:type="dxa"/>
          </w:tcPr>
          <w:p w14:paraId="5B34C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Уразаева Айша Бауыржановна</w:t>
            </w:r>
          </w:p>
          <w:p w14:paraId="02B2A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6622" w:type="dxa"/>
          </w:tcPr>
          <w:p w14:paraId="5B5A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доцент кафедры эпидемиологии</w:t>
            </w:r>
          </w:p>
        </w:tc>
      </w:tr>
      <w:tr w14:paraId="0810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5B87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5" w:type="dxa"/>
          </w:tcPr>
          <w:p w14:paraId="40D0C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Кумар Гаухар Бердикуловна</w:t>
            </w:r>
          </w:p>
          <w:p w14:paraId="4F879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6622" w:type="dxa"/>
          </w:tcPr>
          <w:p w14:paraId="56EAC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Магистр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медицинских наук,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преподаватель кафедры эпидемиологии</w:t>
            </w:r>
          </w:p>
        </w:tc>
      </w:tr>
      <w:tr w14:paraId="501B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 w14:paraId="7201F4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Локальной комиссии по биоэтике</w:t>
            </w:r>
          </w:p>
        </w:tc>
      </w:tr>
      <w:tr w14:paraId="6E2D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58D8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85" w:type="dxa"/>
          </w:tcPr>
          <w:p w14:paraId="627B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Жармаханова Гульмира Махамбетьяровна</w:t>
            </w:r>
          </w:p>
        </w:tc>
        <w:tc>
          <w:tcPr>
            <w:tcW w:w="6622" w:type="dxa"/>
            <w:vAlign w:val="top"/>
          </w:tcPr>
          <w:p w14:paraId="5DBE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уководитель кафедры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естественно-научных дисциплин</w:t>
            </w:r>
          </w:p>
        </w:tc>
      </w:tr>
      <w:tr w14:paraId="0FA7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64ED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85" w:type="dxa"/>
          </w:tcPr>
          <w:p w14:paraId="01074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Тлегенова Женисгуль Шимбулатовна</w:t>
            </w:r>
          </w:p>
        </w:tc>
        <w:tc>
          <w:tcPr>
            <w:tcW w:w="6622" w:type="dxa"/>
            <w:vAlign w:val="top"/>
          </w:tcPr>
          <w:p w14:paraId="1516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ассистент кафедры внутренних болезней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2</w:t>
            </w:r>
          </w:p>
        </w:tc>
      </w:tr>
      <w:tr w14:paraId="3BFF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B4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85" w:type="dxa"/>
          </w:tcPr>
          <w:p w14:paraId="59E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Жансулу Жумабеккызы</w:t>
            </w:r>
          </w:p>
        </w:tc>
        <w:tc>
          <w:tcPr>
            <w:tcW w:w="6622" w:type="dxa"/>
            <w:vAlign w:val="top"/>
          </w:tcPr>
          <w:p w14:paraId="17629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к.м.н., доцент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кафедр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фармакологии, клинической фармакологии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;</w:t>
            </w:r>
          </w:p>
        </w:tc>
      </w:tr>
      <w:tr w14:paraId="27BC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62028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85" w:type="dxa"/>
          </w:tcPr>
          <w:p w14:paraId="16B4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Хамидулла Алима Абаевна</w:t>
            </w:r>
          </w:p>
        </w:tc>
        <w:tc>
          <w:tcPr>
            <w:tcW w:w="6622" w:type="dxa"/>
            <w:vAlign w:val="top"/>
          </w:tcPr>
          <w:p w14:paraId="1235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доцент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кафедр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ru-RU" w:eastAsia="zh-CN" w:bidi="ar"/>
              </w:rPr>
              <w:t>ы неврологии</w:t>
            </w:r>
          </w:p>
        </w:tc>
      </w:tr>
      <w:tr w14:paraId="352A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7358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85" w:type="dxa"/>
          </w:tcPr>
          <w:p w14:paraId="2BC2C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Умарова Гульмира Арыстангалиевна</w:t>
            </w:r>
          </w:p>
        </w:tc>
        <w:tc>
          <w:tcPr>
            <w:tcW w:w="6622" w:type="dxa"/>
            <w:vAlign w:val="top"/>
          </w:tcPr>
          <w:p w14:paraId="1402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доцент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кафедр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ru-RU" w:eastAsia="zh-CN" w:bidi="ar"/>
              </w:rPr>
              <w:t>ы доказательной медицины и научного менеджмента</w:t>
            </w:r>
          </w:p>
        </w:tc>
      </w:tr>
      <w:tr w14:paraId="6BB2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9380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85" w:type="dxa"/>
          </w:tcPr>
          <w:p w14:paraId="052E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Молдин Бекзат Акконысович</w:t>
            </w:r>
          </w:p>
        </w:tc>
        <w:tc>
          <w:tcPr>
            <w:tcW w:w="6622" w:type="dxa"/>
            <w:vAlign w:val="top"/>
          </w:tcPr>
          <w:p w14:paraId="1B28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магистр наук в области политологии, старший преподаватель кафедры социально-гуманитарных наук</w:t>
            </w:r>
          </w:p>
        </w:tc>
      </w:tr>
      <w:tr w14:paraId="6C2A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0349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</w:tcPr>
          <w:p w14:paraId="3CDFD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Абдикадирова Индира Темирхановна</w:t>
            </w:r>
          </w:p>
        </w:tc>
        <w:tc>
          <w:tcPr>
            <w:tcW w:w="6622" w:type="dxa"/>
            <w:vAlign w:val="top"/>
          </w:tcPr>
          <w:p w14:paraId="0600E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доцент кафедры общественного здоровья и здравоохранения</w:t>
            </w:r>
          </w:p>
        </w:tc>
      </w:tr>
      <w:tr w14:paraId="1D59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 w14:paraId="47E45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kk-KZ" w:eastAsia="ru-RU"/>
              </w:rPr>
              <w:t>Внештатные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kk-KZ" w:eastAsia="ru-RU"/>
              </w:rPr>
              <w:t xml:space="preserve">члены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Локальной комиссии по биоэтике</w:t>
            </w:r>
          </w:p>
        </w:tc>
      </w:tr>
      <w:tr w14:paraId="4A1C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732F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85" w:type="dxa"/>
          </w:tcPr>
          <w:p w14:paraId="1840A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Думова Айгуль Айталиевна</w:t>
            </w:r>
          </w:p>
        </w:tc>
        <w:tc>
          <w:tcPr>
            <w:tcW w:w="6622" w:type="dxa"/>
            <w:vAlign w:val="top"/>
          </w:tcPr>
          <w:p w14:paraId="2F64D3C5"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юрист, нотариус нотариального округа Актобе.</w:t>
            </w:r>
          </w:p>
        </w:tc>
      </w:tr>
      <w:tr w14:paraId="2228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3BFD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5" w:type="dxa"/>
          </w:tcPr>
          <w:p w14:paraId="01745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Вороневич Ольга Александровна</w:t>
            </w:r>
          </w:p>
        </w:tc>
        <w:tc>
          <w:tcPr>
            <w:tcW w:w="6622" w:type="dxa"/>
            <w:vAlign w:val="top"/>
          </w:tcPr>
          <w:p w14:paraId="1E28E6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главный специалист отдела религиозных отношений департамента Религиозных дел по Актюбинской области.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14:paraId="198C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C6E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85" w:type="dxa"/>
          </w:tcPr>
          <w:p w14:paraId="2521E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Есенжулова Ардак Бекетовна</w:t>
            </w:r>
          </w:p>
        </w:tc>
        <w:tc>
          <w:tcPr>
            <w:tcW w:w="6622" w:type="dxa"/>
            <w:vAlign w:val="top"/>
          </w:tcPr>
          <w:p w14:paraId="6BE70A89"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к.м.н., врач-терапевт, директор КГД высшей категории ГКП на ПХВ Актюбинского медицинского центра. </w:t>
            </w:r>
          </w:p>
        </w:tc>
      </w:tr>
      <w:tr w14:paraId="52D1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CF4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85" w:type="dxa"/>
          </w:tcPr>
          <w:p w14:paraId="39AFD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Адманова Гулнур Болатовна</w:t>
            </w:r>
          </w:p>
        </w:tc>
        <w:tc>
          <w:tcPr>
            <w:tcW w:w="6622" w:type="dxa"/>
            <w:vAlign w:val="top"/>
          </w:tcPr>
          <w:p w14:paraId="2E14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к.б.н.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уководитель кафедры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биология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АРУ имени К. Жубанова </w:t>
            </w:r>
          </w:p>
        </w:tc>
      </w:tr>
      <w:tr w14:paraId="36D2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 w14:paraId="52BCF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kk-KZ" w:eastAsia="ru-RU"/>
              </w:rPr>
              <w:t>Независимые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kk-KZ" w:eastAsia="ru-RU"/>
              </w:rPr>
              <w:t>эксперты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Локальной комиссии по биоэтике</w:t>
            </w:r>
          </w:p>
        </w:tc>
      </w:tr>
      <w:tr w14:paraId="44CF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3109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85" w:type="dxa"/>
          </w:tcPr>
          <w:p w14:paraId="3FBEA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Айман Турганбаевна</w:t>
            </w:r>
          </w:p>
        </w:tc>
        <w:tc>
          <w:tcPr>
            <w:tcW w:w="6622" w:type="dxa"/>
            <w:vAlign w:val="top"/>
          </w:tcPr>
          <w:p w14:paraId="1B02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к.м.н., доцент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кафедр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нормальной физиологии</w:t>
            </w:r>
          </w:p>
        </w:tc>
      </w:tr>
      <w:tr w14:paraId="2504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89BE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85" w:type="dxa"/>
          </w:tcPr>
          <w:p w14:paraId="6F90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Бирючков Михаил Юрьевич</w:t>
            </w:r>
          </w:p>
        </w:tc>
        <w:tc>
          <w:tcPr>
            <w:tcW w:w="6622" w:type="dxa"/>
            <w:vAlign w:val="top"/>
          </w:tcPr>
          <w:p w14:paraId="4DE35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д.м.н., 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кафедра нейрохирургии с курсом травматологии</w:t>
            </w:r>
          </w:p>
        </w:tc>
      </w:tr>
      <w:tr w14:paraId="40A9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526B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85" w:type="dxa"/>
          </w:tcPr>
          <w:p w14:paraId="29A0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Ермагамбетова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Айгуль Пазылбековна</w:t>
            </w:r>
          </w:p>
        </w:tc>
        <w:tc>
          <w:tcPr>
            <w:tcW w:w="6622" w:type="dxa"/>
            <w:vAlign w:val="top"/>
          </w:tcPr>
          <w:p w14:paraId="5B1E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к.м.н., 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уководитель кафедры неврологии</w:t>
            </w:r>
          </w:p>
        </w:tc>
      </w:tr>
      <w:tr w14:paraId="0CA8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2BB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85" w:type="dxa"/>
          </w:tcPr>
          <w:p w14:paraId="6D6EB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Бахыт Жарылгаповна</w:t>
            </w:r>
          </w:p>
        </w:tc>
        <w:tc>
          <w:tcPr>
            <w:tcW w:w="6622" w:type="dxa"/>
            <w:vAlign w:val="top"/>
          </w:tcPr>
          <w:p w14:paraId="15663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к.м.н., доцент кафедры акушерства и гинекологии №1</w:t>
            </w:r>
          </w:p>
        </w:tc>
      </w:tr>
      <w:tr w14:paraId="4250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826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85" w:type="dxa"/>
          </w:tcPr>
          <w:p w14:paraId="57F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Адилгереева Акмарал Сапарбаевна</w:t>
            </w:r>
          </w:p>
        </w:tc>
        <w:tc>
          <w:tcPr>
            <w:tcW w:w="6622" w:type="dxa"/>
            <w:vAlign w:val="top"/>
          </w:tcPr>
          <w:p w14:paraId="57E33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доцент кафедры нормальной и топографической анатомии с оперативной хирургии</w:t>
            </w:r>
          </w:p>
        </w:tc>
      </w:tr>
      <w:tr w14:paraId="7A6B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DDFC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85" w:type="dxa"/>
          </w:tcPr>
          <w:p w14:paraId="7CE1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Айгуль Закариевна</w:t>
            </w:r>
          </w:p>
        </w:tc>
        <w:tc>
          <w:tcPr>
            <w:tcW w:w="6622" w:type="dxa"/>
            <w:vAlign w:val="top"/>
          </w:tcPr>
          <w:p w14:paraId="7563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(Phd),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кафедра фармакологии, клинической фармакологии</w:t>
            </w:r>
          </w:p>
        </w:tc>
      </w:tr>
      <w:tr w14:paraId="2B7C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737B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85" w:type="dxa"/>
          </w:tcPr>
          <w:p w14:paraId="50C6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Туляева Анар Балкашевна</w:t>
            </w:r>
          </w:p>
        </w:tc>
        <w:tc>
          <w:tcPr>
            <w:tcW w:w="6622" w:type="dxa"/>
            <w:vAlign w:val="top"/>
          </w:tcPr>
          <w:p w14:paraId="7AAF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доктор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философи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(Phd)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, ассистент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 кафедр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 онкологи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</w:p>
        </w:tc>
      </w:tr>
    </w:tbl>
    <w:p w14:paraId="3AC03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C4"/>
    <w:rsid w:val="00083CC4"/>
    <w:rsid w:val="00454E64"/>
    <w:rsid w:val="00AB3C7C"/>
    <w:rsid w:val="00EB3EB4"/>
    <w:rsid w:val="0114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2024</Characters>
  <Lines>16</Lines>
  <Paragraphs>4</Paragraphs>
  <TotalTime>1</TotalTime>
  <ScaleCrop>false</ScaleCrop>
  <LinksUpToDate>false</LinksUpToDate>
  <CharactersWithSpaces>2374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2024-11-04T00:01:00Z</dcterms:created>
  <dc:creator>User</dc:creator>
  <cp:lastModifiedBy>User</cp:lastModifiedBy>
  <dcterms:modified xsi:type="dcterms:W3CDTF">2025-01-31T10:04:30Z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8080AC6A6B424C1887660CF049AC4F46_12</vt:lpwstr>
  </property>
</Properties>
</file>